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83" w:rsidRPr="00CD3E59" w:rsidRDefault="009745B6" w:rsidP="00E43083">
      <w:pPr>
        <w:pStyle w:val="Contentstitle"/>
      </w:pPr>
      <w:r>
        <w:t xml:space="preserve">Exercise: </w:t>
      </w:r>
      <w:r w:rsidR="00E43083">
        <w:t>Knowing y</w:t>
      </w:r>
      <w:bookmarkStart w:id="0" w:name="_GoBack"/>
      <w:bookmarkEnd w:id="0"/>
      <w:r w:rsidR="00E43083">
        <w:t>our reader</w:t>
      </w:r>
    </w:p>
    <w:p w:rsidR="00E43083" w:rsidRDefault="00E43083" w:rsidP="00E43083">
      <w:pPr>
        <w:pStyle w:val="StylelistbulletindentRight05ch"/>
        <w:rPr>
          <w:rFonts w:ascii="Tahoma" w:eastAsiaTheme="minorHAnsi" w:hAnsi="Tahoma" w:cs="Tahoma"/>
          <w:sz w:val="24"/>
          <w:lang w:val="en-AU"/>
        </w:rPr>
      </w:pPr>
      <w:r>
        <w:rPr>
          <w:rFonts w:ascii="Tahoma" w:eastAsiaTheme="minorHAnsi" w:hAnsi="Tahoma" w:cs="Tahoma"/>
          <w:sz w:val="24"/>
          <w:lang w:val="en-AU"/>
        </w:rPr>
        <w:t xml:space="preserve">When you truly know your reader, every </w:t>
      </w:r>
      <w:r w:rsidRPr="00B7441B">
        <w:rPr>
          <w:rFonts w:ascii="Tahoma" w:eastAsiaTheme="minorHAnsi" w:hAnsi="Tahoma" w:cs="Tahoma"/>
          <w:sz w:val="24"/>
          <w:lang w:val="en-AU"/>
        </w:rPr>
        <w:t>time you write, you</w:t>
      </w:r>
      <w:r>
        <w:rPr>
          <w:rFonts w:ascii="Tahoma" w:eastAsiaTheme="minorHAnsi" w:hAnsi="Tahoma" w:cs="Tahoma"/>
          <w:sz w:val="24"/>
          <w:lang w:val="en-AU"/>
        </w:rPr>
        <w:t>’ll</w:t>
      </w:r>
      <w:r w:rsidRPr="00B7441B">
        <w:rPr>
          <w:rFonts w:ascii="Tahoma" w:eastAsiaTheme="minorHAnsi" w:hAnsi="Tahoma" w:cs="Tahoma"/>
          <w:sz w:val="24"/>
          <w:lang w:val="en-AU"/>
        </w:rPr>
        <w:t xml:space="preserve"> touch </w:t>
      </w:r>
      <w:r>
        <w:rPr>
          <w:rFonts w:ascii="Tahoma" w:eastAsiaTheme="minorHAnsi" w:hAnsi="Tahoma" w:cs="Tahoma"/>
          <w:sz w:val="24"/>
          <w:lang w:val="en-AU"/>
        </w:rPr>
        <w:t>them</w:t>
      </w:r>
      <w:r w:rsidRPr="00B7441B">
        <w:rPr>
          <w:rFonts w:ascii="Tahoma" w:eastAsiaTheme="minorHAnsi" w:hAnsi="Tahoma" w:cs="Tahoma"/>
          <w:sz w:val="24"/>
          <w:lang w:val="en-AU"/>
        </w:rPr>
        <w:t xml:space="preserve"> in such a way that they</w:t>
      </w:r>
      <w:r>
        <w:rPr>
          <w:rFonts w:ascii="Tahoma" w:eastAsiaTheme="minorHAnsi" w:hAnsi="Tahoma" w:cs="Tahoma"/>
          <w:sz w:val="24"/>
          <w:lang w:val="en-AU"/>
        </w:rPr>
        <w:t xml:space="preserve"> will</w:t>
      </w:r>
      <w:r w:rsidRPr="00B7441B">
        <w:rPr>
          <w:rFonts w:ascii="Tahoma" w:eastAsiaTheme="minorHAnsi" w:hAnsi="Tahoma" w:cs="Tahoma"/>
          <w:sz w:val="24"/>
          <w:lang w:val="en-AU"/>
        </w:rPr>
        <w:t xml:space="preserve"> relate and stay interested in what you’re saying and offering</w:t>
      </w:r>
      <w:r>
        <w:rPr>
          <w:rFonts w:ascii="Tahoma" w:eastAsiaTheme="minorHAnsi" w:hAnsi="Tahoma" w:cs="Tahoma"/>
          <w:sz w:val="24"/>
          <w:lang w:val="en-AU"/>
        </w:rPr>
        <w:t>.</w:t>
      </w:r>
      <w:r w:rsidRPr="00B7441B">
        <w:rPr>
          <w:rFonts w:ascii="Tahoma" w:eastAsiaTheme="minorHAnsi" w:hAnsi="Tahoma" w:cs="Tahoma"/>
          <w:sz w:val="24"/>
          <w:lang w:val="en-AU"/>
        </w:rPr>
        <w:t xml:space="preserve"> </w:t>
      </w:r>
    </w:p>
    <w:p w:rsidR="009745B6" w:rsidRDefault="009745B6" w:rsidP="00E43083">
      <w:pPr>
        <w:pStyle w:val="StylelistbulletindentRight05ch"/>
        <w:rPr>
          <w:rFonts w:ascii="Tahoma" w:eastAsiaTheme="minorHAnsi" w:hAnsi="Tahoma" w:cs="Tahoma"/>
          <w:sz w:val="24"/>
          <w:lang w:val="en-AU"/>
        </w:rPr>
      </w:pPr>
    </w:p>
    <w:p w:rsidR="00E43083" w:rsidRPr="005F663A" w:rsidRDefault="00E43083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5F663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Who is the typical reader of your writing? (Be as specific as possible!)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E43083" w:rsidRPr="005F663A" w:rsidRDefault="00E43083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5F663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When are they most likely to read your writing?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E43083" w:rsidRPr="005F663A" w:rsidRDefault="00E43083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Pr="005F663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Why do they </w:t>
      </w:r>
      <w:r w:rsidRPr="00AB3D74">
        <w:rPr>
          <w:rFonts w:ascii="Tahoma" w:hAnsi="Tahoma" w:cs="Tahoma"/>
          <w:i/>
          <w:sz w:val="24"/>
          <w:szCs w:val="24"/>
        </w:rPr>
        <w:t>really</w:t>
      </w:r>
      <w:r>
        <w:rPr>
          <w:rFonts w:ascii="Tahoma" w:hAnsi="Tahoma" w:cs="Tahoma"/>
          <w:sz w:val="24"/>
          <w:szCs w:val="24"/>
        </w:rPr>
        <w:t xml:space="preserve"> take time out of their day to read your writing?</w:t>
      </w:r>
      <w:r w:rsidR="009745B6" w:rsidRPr="009745B6"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E43083" w:rsidRPr="005F663A" w:rsidRDefault="00E43083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5F663A">
        <w:rPr>
          <w:rFonts w:ascii="Tahoma" w:hAnsi="Tahoma" w:cs="Tahoma"/>
          <w:sz w:val="24"/>
          <w:szCs w:val="24"/>
        </w:rPr>
        <w:t xml:space="preserve">. </w:t>
      </w:r>
      <w:r w:rsidRPr="00AB3D74">
        <w:rPr>
          <w:rFonts w:ascii="Tahoma" w:hAnsi="Tahoma" w:cs="Tahoma"/>
          <w:sz w:val="24"/>
          <w:szCs w:val="24"/>
        </w:rPr>
        <w:t xml:space="preserve">What </w:t>
      </w:r>
      <w:r w:rsidR="00ED44CB">
        <w:rPr>
          <w:rFonts w:ascii="Tahoma" w:hAnsi="Tahoma" w:cs="Tahoma"/>
          <w:sz w:val="24"/>
          <w:szCs w:val="24"/>
        </w:rPr>
        <w:t>problems do they want you to solve</w:t>
      </w:r>
      <w:r w:rsidRPr="00AB3D74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9745B6" w:rsidRDefault="009745B6">
      <w:pPr>
        <w:spacing w:before="0" w:after="200"/>
        <w:rPr>
          <w:rFonts w:eastAsia="Calibri" w:cs="Tahoma"/>
          <w:szCs w:val="24"/>
          <w:lang w:val="en-US"/>
        </w:rPr>
      </w:pPr>
      <w:r>
        <w:rPr>
          <w:rFonts w:cs="Tahoma"/>
          <w:szCs w:val="24"/>
        </w:rPr>
        <w:br w:type="page"/>
      </w:r>
    </w:p>
    <w:p w:rsidR="009745B6" w:rsidRPr="005F663A" w:rsidRDefault="009745B6" w:rsidP="009745B6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5</w:t>
      </w:r>
      <w:r w:rsidRPr="005F663A">
        <w:rPr>
          <w:rFonts w:ascii="Tahoma" w:hAnsi="Tahoma" w:cs="Tahoma"/>
          <w:sz w:val="24"/>
          <w:szCs w:val="24"/>
        </w:rPr>
        <w:t xml:space="preserve">. </w:t>
      </w:r>
      <w:r w:rsidRPr="00AB3D74">
        <w:rPr>
          <w:rFonts w:ascii="Tahoma" w:hAnsi="Tahoma" w:cs="Tahoma"/>
          <w:sz w:val="24"/>
          <w:szCs w:val="24"/>
        </w:rPr>
        <w:t>What do they already know about th</w:t>
      </w:r>
      <w:r>
        <w:rPr>
          <w:rFonts w:ascii="Tahoma" w:hAnsi="Tahoma" w:cs="Tahoma"/>
          <w:sz w:val="24"/>
          <w:szCs w:val="24"/>
        </w:rPr>
        <w:t>e</w:t>
      </w:r>
      <w:r w:rsidRPr="00AB3D74">
        <w:rPr>
          <w:rFonts w:ascii="Tahoma" w:hAnsi="Tahoma" w:cs="Tahoma"/>
          <w:sz w:val="24"/>
          <w:szCs w:val="24"/>
        </w:rPr>
        <w:t xml:space="preserve"> subject?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5B6" w:rsidTr="009745B6">
        <w:tc>
          <w:tcPr>
            <w:tcW w:w="9016" w:type="dxa"/>
          </w:tcPr>
          <w:p w:rsidR="009745B6" w:rsidRDefault="009745B6" w:rsidP="00B50925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9745B6" w:rsidRDefault="009745B6" w:rsidP="00B50925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9745B6" w:rsidRDefault="009745B6" w:rsidP="00B50925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745B6" w:rsidRDefault="009745B6" w:rsidP="00E43083">
      <w:pPr>
        <w:pStyle w:val="StylelistbulletindentRight05ch"/>
        <w:rPr>
          <w:rFonts w:ascii="Tahoma" w:hAnsi="Tahoma" w:cs="Tahoma"/>
          <w:sz w:val="24"/>
          <w:szCs w:val="24"/>
        </w:rPr>
      </w:pPr>
    </w:p>
    <w:p w:rsidR="00E43083" w:rsidRPr="005F663A" w:rsidRDefault="009745B6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E43083" w:rsidRPr="005F663A">
        <w:rPr>
          <w:rFonts w:ascii="Tahoma" w:hAnsi="Tahoma" w:cs="Tahoma"/>
          <w:sz w:val="24"/>
          <w:szCs w:val="24"/>
        </w:rPr>
        <w:t xml:space="preserve">. </w:t>
      </w:r>
      <w:r w:rsidR="00E43083">
        <w:rPr>
          <w:rFonts w:ascii="Tahoma" w:hAnsi="Tahoma" w:cs="Tahoma"/>
          <w:sz w:val="24"/>
          <w:szCs w:val="24"/>
        </w:rPr>
        <w:t>What is their attitude to</w:t>
      </w:r>
      <w:r w:rsidR="00E43083" w:rsidRPr="00AB3D74">
        <w:rPr>
          <w:rFonts w:ascii="Tahoma" w:hAnsi="Tahoma" w:cs="Tahoma"/>
          <w:sz w:val="24"/>
          <w:szCs w:val="24"/>
        </w:rPr>
        <w:t xml:space="preserve"> th</w:t>
      </w:r>
      <w:r w:rsidR="00E43083">
        <w:rPr>
          <w:rFonts w:ascii="Tahoma" w:hAnsi="Tahoma" w:cs="Tahoma"/>
          <w:sz w:val="24"/>
          <w:szCs w:val="24"/>
        </w:rPr>
        <w:t>e</w:t>
      </w:r>
      <w:r w:rsidR="00E43083" w:rsidRPr="00AB3D74">
        <w:rPr>
          <w:rFonts w:ascii="Tahoma" w:hAnsi="Tahoma" w:cs="Tahoma"/>
          <w:sz w:val="24"/>
          <w:szCs w:val="24"/>
        </w:rPr>
        <w:t xml:space="preserve"> subject?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E43083" w:rsidRPr="005F663A" w:rsidRDefault="009745B6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E43083" w:rsidRPr="005F663A">
        <w:rPr>
          <w:rFonts w:ascii="Tahoma" w:hAnsi="Tahoma" w:cs="Tahoma"/>
          <w:sz w:val="24"/>
          <w:szCs w:val="24"/>
        </w:rPr>
        <w:t xml:space="preserve">. </w:t>
      </w:r>
      <w:r w:rsidR="00E43083">
        <w:rPr>
          <w:rFonts w:ascii="Tahoma" w:hAnsi="Tahoma" w:cs="Tahoma"/>
          <w:sz w:val="24"/>
          <w:szCs w:val="24"/>
        </w:rPr>
        <w:t>What is their attitude to</w:t>
      </w:r>
      <w:r w:rsidR="00E43083" w:rsidRPr="00AB3D74">
        <w:rPr>
          <w:rFonts w:ascii="Tahoma" w:hAnsi="Tahoma" w:cs="Tahoma"/>
          <w:sz w:val="24"/>
          <w:szCs w:val="24"/>
        </w:rPr>
        <w:t xml:space="preserve"> </w:t>
      </w:r>
      <w:r w:rsidR="00E43083">
        <w:rPr>
          <w:rFonts w:ascii="Tahoma" w:hAnsi="Tahoma" w:cs="Tahoma"/>
          <w:sz w:val="24"/>
          <w:szCs w:val="24"/>
        </w:rPr>
        <w:t>you/the organisation</w:t>
      </w:r>
      <w:r w:rsidR="00E43083" w:rsidRPr="00AB3D74">
        <w:rPr>
          <w:rFonts w:ascii="Tahoma" w:hAnsi="Tahoma" w:cs="Tahoma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Tr="001E5D94">
        <w:tc>
          <w:tcPr>
            <w:tcW w:w="9242" w:type="dxa"/>
          </w:tcPr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  <w:p w:rsidR="00E43083" w:rsidRDefault="00E43083" w:rsidP="001E5D94">
            <w:pPr>
              <w:pStyle w:val="StylelistbulletindentRight05c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3083" w:rsidRDefault="00E43083" w:rsidP="00E43083">
      <w:pPr>
        <w:pStyle w:val="Bullets"/>
      </w:pPr>
    </w:p>
    <w:p w:rsidR="00E43083" w:rsidRPr="00FD3E98" w:rsidRDefault="009745B6" w:rsidP="00E43083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E43083" w:rsidRPr="00FD3E98">
        <w:rPr>
          <w:rFonts w:ascii="Tahoma" w:hAnsi="Tahoma" w:cs="Tahoma"/>
          <w:sz w:val="24"/>
          <w:szCs w:val="24"/>
        </w:rPr>
        <w:t>. How would they prefer that you speak to them?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3083" w:rsidRPr="00385066" w:rsidTr="001E5D94">
        <w:tc>
          <w:tcPr>
            <w:tcW w:w="9242" w:type="dxa"/>
          </w:tcPr>
          <w:p w:rsidR="00E43083" w:rsidRPr="00385066" w:rsidRDefault="00E43083" w:rsidP="001E5D94">
            <w:pPr>
              <w:pStyle w:val="StylelistbulletindentRight05ch"/>
            </w:pPr>
          </w:p>
          <w:p w:rsidR="00E43083" w:rsidRPr="00385066" w:rsidRDefault="00E43083" w:rsidP="001E5D94">
            <w:pPr>
              <w:pStyle w:val="StylelistbulletindentRight05ch"/>
            </w:pPr>
          </w:p>
          <w:p w:rsidR="00E43083" w:rsidRPr="00385066" w:rsidRDefault="00E43083" w:rsidP="001E5D94">
            <w:pPr>
              <w:pStyle w:val="StylelistbulletindentRight05ch"/>
            </w:pPr>
          </w:p>
        </w:tc>
      </w:tr>
    </w:tbl>
    <w:p w:rsidR="00655A9A" w:rsidRDefault="00655A9A" w:rsidP="00655A9A">
      <w:pPr>
        <w:spacing w:before="0" w:after="200"/>
        <w:rPr>
          <w:rFonts w:cs="Tahoma"/>
          <w:szCs w:val="24"/>
        </w:rPr>
      </w:pPr>
    </w:p>
    <w:p w:rsidR="00610B99" w:rsidRPr="00FD3E98" w:rsidRDefault="00610B99" w:rsidP="00610B99">
      <w:pPr>
        <w:pStyle w:val="StylelistbulletindentRight05c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Pr="00FD3E9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Thinking about a typical piece you write, h</w:t>
      </w:r>
      <w:r w:rsidRPr="00FD3E98">
        <w:rPr>
          <w:rFonts w:ascii="Tahoma" w:hAnsi="Tahoma" w:cs="Tahoma"/>
          <w:sz w:val="24"/>
          <w:szCs w:val="24"/>
        </w:rPr>
        <w:t xml:space="preserve">ow </w:t>
      </w:r>
      <w:r>
        <w:rPr>
          <w:rFonts w:ascii="Tahoma" w:hAnsi="Tahoma" w:cs="Tahoma"/>
          <w:sz w:val="24"/>
          <w:szCs w:val="24"/>
        </w:rPr>
        <w:t>do you want your reader to feel after reading it?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10B99" w:rsidRPr="00385066" w:rsidTr="00610B99">
        <w:tc>
          <w:tcPr>
            <w:tcW w:w="9016" w:type="dxa"/>
          </w:tcPr>
          <w:p w:rsidR="00610B99" w:rsidRPr="00385066" w:rsidRDefault="00610B99" w:rsidP="00B50925">
            <w:pPr>
              <w:pStyle w:val="StylelistbulletindentRight05ch"/>
            </w:pPr>
          </w:p>
          <w:p w:rsidR="00610B99" w:rsidRPr="00385066" w:rsidRDefault="00610B99" w:rsidP="00B50925">
            <w:pPr>
              <w:pStyle w:val="StylelistbulletindentRight05ch"/>
            </w:pPr>
          </w:p>
          <w:p w:rsidR="00610B99" w:rsidRPr="00385066" w:rsidRDefault="00610B99" w:rsidP="00B50925">
            <w:pPr>
              <w:pStyle w:val="StylelistbulletindentRight05ch"/>
            </w:pPr>
          </w:p>
        </w:tc>
      </w:tr>
    </w:tbl>
    <w:p w:rsidR="00610B99" w:rsidRDefault="00610B99" w:rsidP="00610B99">
      <w:pPr>
        <w:pStyle w:val="StylelistbulletindentRight05ch"/>
        <w:rPr>
          <w:rFonts w:ascii="Tahoma" w:hAnsi="Tahoma" w:cs="Tahoma"/>
          <w:sz w:val="24"/>
          <w:szCs w:val="24"/>
        </w:rPr>
      </w:pPr>
    </w:p>
    <w:p w:rsidR="00B0576D" w:rsidRPr="00610B99" w:rsidRDefault="00B0576D" w:rsidP="009745B6">
      <w:pPr>
        <w:spacing w:before="0" w:after="200"/>
        <w:rPr>
          <w:rFonts w:eastAsia="Calibri" w:cs="Tahoma"/>
          <w:szCs w:val="24"/>
          <w:lang w:val="en-US"/>
        </w:rPr>
      </w:pPr>
    </w:p>
    <w:sectPr w:rsidR="00B0576D" w:rsidRPr="00610B99" w:rsidSect="00642A77">
      <w:footerReference w:type="default" r:id="rId7"/>
      <w:footerReference w:type="first" r:id="rId8"/>
      <w:pgSz w:w="11906" w:h="16838"/>
      <w:pgMar w:top="1134" w:right="1440" w:bottom="1134" w:left="1440" w:header="709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7" w:rsidRDefault="00BC3567" w:rsidP="004A3F29">
      <w:pPr>
        <w:spacing w:before="0" w:after="0" w:line="240" w:lineRule="auto"/>
      </w:pPr>
      <w:r>
        <w:separator/>
      </w:r>
    </w:p>
  </w:endnote>
  <w:endnote w:type="continuationSeparator" w:id="0">
    <w:p w:rsidR="00BC3567" w:rsidRDefault="00BC3567" w:rsidP="004A3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2A" w:rsidRDefault="002D6362" w:rsidP="00CD3E59">
    <w:pPr>
      <w:pStyle w:val="BasicParagraph"/>
      <w:rPr>
        <w:rFonts w:asciiTheme="majorHAnsi" w:hAnsiTheme="majorHAnsi" w:cs="Garamond"/>
        <w:b/>
        <w:bCs/>
        <w:sz w:val="16"/>
        <w:szCs w:val="16"/>
        <w:lang w:val="en-GB"/>
      </w:rPr>
    </w:pPr>
    <w:r>
      <w:rPr>
        <w:rFonts w:asciiTheme="majorHAnsi" w:hAnsiTheme="majorHAnsi" w:cs="Garamond"/>
        <w:b/>
        <w:bCs/>
        <w:sz w:val="16"/>
        <w:szCs w:val="16"/>
        <w:lang w:val="en-GB"/>
      </w:rPr>
      <w:pict>
        <v:rect id="_x0000_i1025" style="width:451.3pt;height:1pt" o:hralign="center" o:hrstd="t" o:hrnoshade="t" o:hr="t" fillcolor="#8d0707" stroked="f"/>
      </w:pict>
    </w:r>
  </w:p>
  <w:p w:rsidR="00B0576D" w:rsidRPr="00B0576D" w:rsidRDefault="00B7441B" w:rsidP="00B0576D">
    <w:pPr>
      <w:pStyle w:val="BasicParagraph"/>
      <w:jc w:val="center"/>
      <w:rPr>
        <w:rFonts w:asciiTheme="majorHAnsi" w:hAnsiTheme="majorHAnsi" w:cs="Garamond"/>
        <w:b/>
        <w:bCs/>
        <w:sz w:val="16"/>
        <w:szCs w:val="16"/>
        <w:lang w:val="en-GB"/>
      </w:rPr>
    </w:pPr>
    <w:r>
      <w:rPr>
        <w:rFonts w:asciiTheme="majorHAnsi" w:hAnsiTheme="majorHAnsi" w:cs="Garamond"/>
        <w:b/>
        <w:bCs/>
        <w:sz w:val="16"/>
        <w:szCs w:val="16"/>
        <w:lang w:val="en-GB"/>
      </w:rPr>
      <w:t xml:space="preserve">© </w:t>
    </w:r>
    <w:r w:rsidR="009745B6">
      <w:rPr>
        <w:rFonts w:asciiTheme="majorHAnsi" w:hAnsiTheme="majorHAnsi" w:cs="Garamond"/>
        <w:b/>
        <w:bCs/>
        <w:sz w:val="16"/>
        <w:szCs w:val="16"/>
        <w:lang w:val="en-GB"/>
      </w:rPr>
      <w:t xml:space="preserve">Lexi </w:t>
    </w:r>
    <w:r w:rsidR="00B0576D" w:rsidRPr="00B0576D">
      <w:rPr>
        <w:rFonts w:asciiTheme="majorHAnsi" w:hAnsiTheme="majorHAnsi" w:cs="Garamond"/>
        <w:b/>
        <w:bCs/>
        <w:sz w:val="16"/>
        <w:szCs w:val="16"/>
        <w:lang w:val="en-GB"/>
      </w:rPr>
      <w:t>Communications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B6" w:rsidRDefault="00BC3567" w:rsidP="009745B6">
    <w:pPr>
      <w:pStyle w:val="BasicParagraph"/>
      <w:jc w:val="center"/>
      <w:rPr>
        <w:rFonts w:asciiTheme="majorHAnsi" w:hAnsiTheme="majorHAnsi" w:cs="Garamond"/>
        <w:b/>
        <w:bCs/>
        <w:sz w:val="16"/>
        <w:szCs w:val="16"/>
        <w:lang w:val="en-GB"/>
      </w:rPr>
    </w:pPr>
    <w:r>
      <w:pict>
        <v:rect id="_x0000_i1026" style="width:451.3pt;height:1pt" o:hralign="center" o:hrstd="t" o:hrnoshade="t" o:hr="t" fillcolor="#c00000" stroked="f"/>
      </w:pict>
    </w:r>
  </w:p>
  <w:p w:rsidR="009745B6" w:rsidRPr="00B0576D" w:rsidRDefault="009745B6" w:rsidP="009745B6">
    <w:pPr>
      <w:pStyle w:val="BasicParagraph"/>
      <w:jc w:val="center"/>
      <w:rPr>
        <w:rFonts w:asciiTheme="majorHAnsi" w:hAnsiTheme="majorHAnsi" w:cs="Garamond"/>
        <w:b/>
        <w:bCs/>
        <w:sz w:val="16"/>
        <w:szCs w:val="16"/>
        <w:lang w:val="en-GB"/>
      </w:rPr>
    </w:pPr>
    <w:r>
      <w:rPr>
        <w:rFonts w:asciiTheme="majorHAnsi" w:hAnsiTheme="majorHAnsi" w:cs="Garamond"/>
        <w:b/>
        <w:bCs/>
        <w:sz w:val="16"/>
        <w:szCs w:val="16"/>
        <w:lang w:val="en-GB"/>
      </w:rPr>
      <w:t xml:space="preserve">© Lexi </w:t>
    </w:r>
    <w:r w:rsidRPr="00B0576D">
      <w:rPr>
        <w:rFonts w:asciiTheme="majorHAnsi" w:hAnsiTheme="majorHAnsi" w:cs="Garamond"/>
        <w:b/>
        <w:bCs/>
        <w:sz w:val="16"/>
        <w:szCs w:val="16"/>
        <w:lang w:val="en-GB"/>
      </w:rPr>
      <w:t>Communications</w:t>
    </w:r>
  </w:p>
  <w:p w:rsidR="009745B6" w:rsidRDefault="009745B6" w:rsidP="009745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7" w:rsidRDefault="00BC3567" w:rsidP="004A3F29">
      <w:pPr>
        <w:spacing w:before="0" w:after="0" w:line="240" w:lineRule="auto"/>
      </w:pPr>
      <w:r>
        <w:separator/>
      </w:r>
    </w:p>
  </w:footnote>
  <w:footnote w:type="continuationSeparator" w:id="0">
    <w:p w:rsidR="00BC3567" w:rsidRDefault="00BC3567" w:rsidP="004A3F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pt;height:13pt" o:bullet="t">
        <v:imagedata r:id="rId1" o:title="favicon"/>
      </v:shape>
    </w:pict>
  </w:numPicBullet>
  <w:numPicBullet w:numPicBulletId="1">
    <w:pict>
      <v:shape id="_x0000_i1036" type="#_x0000_t75" style="width:23pt;height:23pt" o:bullet="t">
        <v:imagedata r:id="rId2" o:title="swish_bullet_30_black"/>
      </v:shape>
    </w:pict>
  </w:numPicBullet>
  <w:numPicBullet w:numPicBulletId="2">
    <w:pict>
      <v:shape id="_x0000_i1037" type="#_x0000_t75" style="width:23pt;height:23pt" o:bullet="t">
        <v:imagedata r:id="rId3" o:title="swish_bullet_30_black_sharp"/>
      </v:shape>
    </w:pict>
  </w:numPicBullet>
  <w:abstractNum w:abstractNumId="0" w15:restartNumberingAfterBreak="0">
    <w:nsid w:val="7B4D1EDB"/>
    <w:multiLevelType w:val="hybridMultilevel"/>
    <w:tmpl w:val="74460A7A"/>
    <w:lvl w:ilvl="0" w:tplc="54AA5978">
      <w:start w:val="1"/>
      <w:numFmt w:val="bullet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9"/>
    <w:rsid w:val="00085A0E"/>
    <w:rsid w:val="000907C3"/>
    <w:rsid w:val="000911D9"/>
    <w:rsid w:val="00097615"/>
    <w:rsid w:val="000C6103"/>
    <w:rsid w:val="000D59B6"/>
    <w:rsid w:val="000D6BF4"/>
    <w:rsid w:val="00162ADF"/>
    <w:rsid w:val="00166878"/>
    <w:rsid w:val="001713D1"/>
    <w:rsid w:val="001A7DA2"/>
    <w:rsid w:val="001D2690"/>
    <w:rsid w:val="001E1E80"/>
    <w:rsid w:val="002021EA"/>
    <w:rsid w:val="00213A61"/>
    <w:rsid w:val="0024502A"/>
    <w:rsid w:val="0026292E"/>
    <w:rsid w:val="00274C46"/>
    <w:rsid w:val="002845E6"/>
    <w:rsid w:val="002A0A4A"/>
    <w:rsid w:val="002C3539"/>
    <w:rsid w:val="002D6362"/>
    <w:rsid w:val="0031370F"/>
    <w:rsid w:val="00316B63"/>
    <w:rsid w:val="0034288E"/>
    <w:rsid w:val="00370CFD"/>
    <w:rsid w:val="00385066"/>
    <w:rsid w:val="003931CF"/>
    <w:rsid w:val="003A5C21"/>
    <w:rsid w:val="003C5B77"/>
    <w:rsid w:val="003D2EA2"/>
    <w:rsid w:val="003E425E"/>
    <w:rsid w:val="0040405E"/>
    <w:rsid w:val="00405CC8"/>
    <w:rsid w:val="0043513F"/>
    <w:rsid w:val="00496ACD"/>
    <w:rsid w:val="004A1A5D"/>
    <w:rsid w:val="004A3F29"/>
    <w:rsid w:val="004C3C3B"/>
    <w:rsid w:val="004E62EC"/>
    <w:rsid w:val="004F0ED3"/>
    <w:rsid w:val="005353DD"/>
    <w:rsid w:val="0054303E"/>
    <w:rsid w:val="005636F2"/>
    <w:rsid w:val="005930B7"/>
    <w:rsid w:val="005D326C"/>
    <w:rsid w:val="005F054C"/>
    <w:rsid w:val="005F5B65"/>
    <w:rsid w:val="005F663A"/>
    <w:rsid w:val="00601CE6"/>
    <w:rsid w:val="00610B99"/>
    <w:rsid w:val="00627F63"/>
    <w:rsid w:val="00636FBC"/>
    <w:rsid w:val="00642A77"/>
    <w:rsid w:val="00655A9A"/>
    <w:rsid w:val="00693859"/>
    <w:rsid w:val="00694BE6"/>
    <w:rsid w:val="006A423B"/>
    <w:rsid w:val="006C7176"/>
    <w:rsid w:val="006D36B7"/>
    <w:rsid w:val="006F42BA"/>
    <w:rsid w:val="00731F3C"/>
    <w:rsid w:val="007A52AF"/>
    <w:rsid w:val="007E738B"/>
    <w:rsid w:val="00811E54"/>
    <w:rsid w:val="008C4047"/>
    <w:rsid w:val="00931151"/>
    <w:rsid w:val="00941077"/>
    <w:rsid w:val="00951CC5"/>
    <w:rsid w:val="009745B6"/>
    <w:rsid w:val="00977E74"/>
    <w:rsid w:val="009C2099"/>
    <w:rsid w:val="00A04C50"/>
    <w:rsid w:val="00A174FB"/>
    <w:rsid w:val="00A20726"/>
    <w:rsid w:val="00A51EA7"/>
    <w:rsid w:val="00A572E2"/>
    <w:rsid w:val="00A85CD0"/>
    <w:rsid w:val="00AB3D74"/>
    <w:rsid w:val="00AC6715"/>
    <w:rsid w:val="00AD1288"/>
    <w:rsid w:val="00B02218"/>
    <w:rsid w:val="00B0576D"/>
    <w:rsid w:val="00B374B1"/>
    <w:rsid w:val="00B40CA7"/>
    <w:rsid w:val="00B53F5B"/>
    <w:rsid w:val="00B7441B"/>
    <w:rsid w:val="00B86B79"/>
    <w:rsid w:val="00B86D8B"/>
    <w:rsid w:val="00BC3567"/>
    <w:rsid w:val="00BD0A3B"/>
    <w:rsid w:val="00BE2120"/>
    <w:rsid w:val="00C02F57"/>
    <w:rsid w:val="00C279AB"/>
    <w:rsid w:val="00C4073F"/>
    <w:rsid w:val="00C43C1A"/>
    <w:rsid w:val="00C44E9B"/>
    <w:rsid w:val="00C743F9"/>
    <w:rsid w:val="00C8352F"/>
    <w:rsid w:val="00CB216C"/>
    <w:rsid w:val="00CD3E59"/>
    <w:rsid w:val="00CE6240"/>
    <w:rsid w:val="00D13473"/>
    <w:rsid w:val="00D51A1E"/>
    <w:rsid w:val="00D84024"/>
    <w:rsid w:val="00E37010"/>
    <w:rsid w:val="00E43083"/>
    <w:rsid w:val="00E51814"/>
    <w:rsid w:val="00E72D0B"/>
    <w:rsid w:val="00E80548"/>
    <w:rsid w:val="00ED44CB"/>
    <w:rsid w:val="00EE585F"/>
    <w:rsid w:val="00F270CC"/>
    <w:rsid w:val="00F640DC"/>
    <w:rsid w:val="00F7527D"/>
    <w:rsid w:val="00FB0E39"/>
    <w:rsid w:val="00FC1A0D"/>
    <w:rsid w:val="00FD3E98"/>
    <w:rsid w:val="00FE13F9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79EEE-3188-4542-8EFD-6BFB2BB9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29"/>
    <w:pPr>
      <w:spacing w:before="120" w:after="120"/>
    </w:pPr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A9A"/>
    <w:pPr>
      <w:keepNext/>
      <w:keepLines/>
      <w:spacing w:before="300"/>
      <w:outlineLvl w:val="0"/>
    </w:pPr>
    <w:rPr>
      <w:rFonts w:cstheme="majorBidi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29"/>
  </w:style>
  <w:style w:type="paragraph" w:styleId="Footer">
    <w:name w:val="footer"/>
    <w:basedOn w:val="Normal"/>
    <w:link w:val="FooterChar"/>
    <w:uiPriority w:val="99"/>
    <w:unhideWhenUsed/>
    <w:rsid w:val="004A3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29"/>
  </w:style>
  <w:style w:type="character" w:customStyle="1" w:styleId="Heading1Char">
    <w:name w:val="Heading 1 Char"/>
    <w:basedOn w:val="DefaultParagraphFont"/>
    <w:link w:val="Heading1"/>
    <w:uiPriority w:val="9"/>
    <w:rsid w:val="00655A9A"/>
    <w:rPr>
      <w:rFonts w:ascii="Tahoma" w:hAnsi="Tahoma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3F29"/>
    <w:pPr>
      <w:ind w:left="720"/>
      <w:contextualSpacing/>
    </w:pPr>
  </w:style>
  <w:style w:type="paragraph" w:customStyle="1" w:styleId="Bullets">
    <w:name w:val="Bullets"/>
    <w:basedOn w:val="Normal"/>
    <w:autoRedefine/>
    <w:qFormat/>
    <w:rsid w:val="00941077"/>
    <w:pPr>
      <w:tabs>
        <w:tab w:val="left" w:pos="688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F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2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CD3E59"/>
    <w:pPr>
      <w:autoSpaceDE w:val="0"/>
      <w:autoSpaceDN w:val="0"/>
      <w:adjustRightInd w:val="0"/>
      <w:spacing w:before="0" w:after="0" w:line="240" w:lineRule="auto"/>
      <w:textAlignment w:val="center"/>
    </w:pPr>
    <w:rPr>
      <w:rFonts w:ascii="Calibri" w:eastAsia="Calibri" w:hAnsi="Calibri" w:cs="Times New Roman"/>
      <w:color w:val="000000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0576D"/>
    <w:rPr>
      <w:color w:val="0000FF" w:themeColor="hyperlink"/>
      <w:u w:val="single"/>
    </w:rPr>
  </w:style>
  <w:style w:type="paragraph" w:customStyle="1" w:styleId="Contentstitle">
    <w:name w:val="Contents title"/>
    <w:basedOn w:val="Heading1"/>
    <w:autoRedefine/>
    <w:qFormat/>
    <w:rsid w:val="00E80548"/>
    <w:pPr>
      <w:pBdr>
        <w:bottom w:val="single" w:sz="8" w:space="1" w:color="C00000"/>
      </w:pBdr>
      <w:spacing w:before="120"/>
    </w:pPr>
    <w:rPr>
      <w:rFonts w:ascii="Monotype Corsiva" w:hAnsi="Monotype Corsiva"/>
      <w:b/>
      <w:color w:val="8D0707"/>
      <w:sz w:val="56"/>
    </w:rPr>
  </w:style>
  <w:style w:type="paragraph" w:customStyle="1" w:styleId="StylelistbulletindentRight05ch">
    <w:name w:val="Style list bullet indent + Right:  0.5 ch"/>
    <w:basedOn w:val="Normal"/>
    <w:rsid w:val="005F663A"/>
    <w:pPr>
      <w:spacing w:before="0" w:after="200"/>
    </w:pPr>
    <w:rPr>
      <w:rFonts w:ascii="Calibri" w:eastAsia="Calibri" w:hAnsi="Calibri" w:cs="Times New Roman"/>
      <w:sz w:val="22"/>
      <w:lang w:val="en-US"/>
    </w:rPr>
  </w:style>
  <w:style w:type="table" w:styleId="TableGrid">
    <w:name w:val="Table Grid"/>
    <w:basedOn w:val="TableNormal"/>
    <w:uiPriority w:val="1"/>
    <w:rsid w:val="005F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42A77"/>
    <w:pPr>
      <w:spacing w:before="0" w:after="0" w:line="240" w:lineRule="auto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42A77"/>
    <w:rPr>
      <w:rFonts w:cs="Times New Roman"/>
      <w:color w:val="000000" w:themeColor="text1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162ADF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62AD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2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5A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Weeks to Better Business Writing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Weeks to Better Business Writing</dc:title>
  <dc:subject>Workbook for Week 2</dc:subject>
  <dc:creator>Lexi</dc:creator>
  <cp:lastModifiedBy>Kylee</cp:lastModifiedBy>
  <cp:revision>3</cp:revision>
  <cp:lastPrinted>2015-01-05T07:44:00Z</cp:lastPrinted>
  <dcterms:created xsi:type="dcterms:W3CDTF">2018-06-06T06:49:00Z</dcterms:created>
  <dcterms:modified xsi:type="dcterms:W3CDTF">2018-06-06T06:49:00Z</dcterms:modified>
</cp:coreProperties>
</file>